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9A16" w14:textId="77777777" w:rsidR="00BF34A7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39DA" wp14:editId="7AEFD64B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142990" cy="616585"/>
                <wp:effectExtent l="0" t="0" r="10160" b="12065"/>
                <wp:wrapNone/>
                <wp:docPr id="2858472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6165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02B8" w14:textId="35DA938E" w:rsidR="00904978" w:rsidRPr="00904978" w:rsidRDefault="00904978" w:rsidP="003B38AE">
                            <w:pPr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04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全国ナイスハートバザール</w:t>
                            </w:r>
                            <w:r w:rsidR="009B7E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２０２４</w:t>
                            </w:r>
                            <w:r w:rsidRPr="00904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ｉｎ</w:t>
                            </w:r>
                            <w:r w:rsidR="009B7E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ぎふ</w:t>
                            </w:r>
                            <w:r w:rsidRPr="00904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出店申込書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639DA" id="テキスト ボックス 2" o:spid="_x0000_s1026" style="position:absolute;left:0;text-align:left;margin-left:0;margin-top:6.4pt;width:483.7pt;height:48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" fillcolor="white [3201]" strokeweight=".5pt">
                <v:textbox>
                  <w:txbxContent>
                    <w:p w14:paraId="63BA02B8" w14:textId="35DA938E" w:rsidR="00904978" w:rsidRPr="00904978" w:rsidRDefault="00904978" w:rsidP="003B38AE">
                      <w:pPr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904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全国ナイスハートバザール</w:t>
                      </w:r>
                      <w:r w:rsidR="009B7E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２０２４</w:t>
                      </w:r>
                      <w:r w:rsidRPr="00904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ｉｎ</w:t>
                      </w:r>
                      <w:r w:rsidR="009B7E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ぎふ</w:t>
                      </w:r>
                      <w:r w:rsidRPr="00904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 xml:space="preserve">　出店申込書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CAF2AC" w14:textId="77777777" w:rsidR="00904978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</w:p>
    <w:p w14:paraId="08607157" w14:textId="77777777" w:rsidR="00B6175B" w:rsidRPr="00BB4B86" w:rsidRDefault="00B33548" w:rsidP="00B33548">
      <w:pPr>
        <w:rPr>
          <w:rFonts w:ascii="ＭＳ ゴシック" w:eastAsia="ＭＳ ゴシック" w:hAnsi="ＭＳ ゴシック"/>
          <w:sz w:val="22"/>
          <w:lang w:eastAsia="zh-TW"/>
        </w:rPr>
      </w:pPr>
      <w:r w:rsidRPr="00BB4B86">
        <w:rPr>
          <w:rFonts w:ascii="ＭＳ ゴシック" w:eastAsia="ＭＳ ゴシック" w:hAnsi="ＭＳ ゴシック" w:hint="eastAsia"/>
          <w:sz w:val="22"/>
          <w:lang w:eastAsia="zh-TW"/>
        </w:rPr>
        <w:t>【</w:t>
      </w:r>
      <w:r w:rsidR="00CE2FD4" w:rsidRPr="00BB4B86">
        <w:rPr>
          <w:rFonts w:ascii="ＭＳ ゴシック" w:eastAsia="ＭＳ ゴシック" w:hAnsi="ＭＳ ゴシック" w:hint="eastAsia"/>
          <w:sz w:val="22"/>
          <w:lang w:eastAsia="zh-TW"/>
        </w:rPr>
        <w:t>基本情報</w:t>
      </w:r>
      <w:r w:rsidRPr="00BB4B86">
        <w:rPr>
          <w:rFonts w:ascii="ＭＳ ゴシック" w:eastAsia="ＭＳ ゴシック" w:hAnsi="ＭＳ ゴシック" w:hint="eastAsia"/>
          <w:sz w:val="22"/>
          <w:lang w:eastAsia="zh-TW"/>
        </w:rPr>
        <w:t>】</w:t>
      </w:r>
      <w:r w:rsidR="00CE2FD4" w:rsidRPr="00BB4B86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</w:t>
      </w:r>
      <w:r w:rsidRPr="00BB4B86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　　　　</w:t>
      </w:r>
      <w:r w:rsidR="00B6175B" w:rsidRPr="00BB4B86">
        <w:rPr>
          <w:rFonts w:ascii="ＭＳ ゴシック" w:eastAsia="ＭＳ ゴシック" w:hAnsi="ＭＳ ゴシック" w:hint="eastAsia"/>
          <w:sz w:val="22"/>
          <w:lang w:eastAsia="zh-TW"/>
        </w:rPr>
        <w:t>申込日　令和　　年　　月　　日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247C46" w:rsidRPr="00BB4B86" w14:paraId="3469412D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E8D282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3"/>
            <w:vAlign w:val="center"/>
          </w:tcPr>
          <w:p w14:paraId="5CE0BAC0" w14:textId="77777777" w:rsidR="00247C46" w:rsidRPr="00BB4B86" w:rsidRDefault="00247C46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01E21E57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4F624A1" w14:textId="125D4DC0" w:rsidR="00B6175B" w:rsidRPr="00BB4B86" w:rsidRDefault="004A790D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6B1FA2">
              <w:rPr>
                <w:rFonts w:ascii="ＭＳ ゴシック" w:eastAsia="ＭＳ ゴシック" w:hAnsi="ＭＳ ゴシック" w:hint="eastAsia"/>
                <w:sz w:val="22"/>
              </w:rPr>
              <w:t>種別</w:t>
            </w:r>
          </w:p>
        </w:tc>
        <w:tc>
          <w:tcPr>
            <w:tcW w:w="3402" w:type="dxa"/>
            <w:vAlign w:val="center"/>
          </w:tcPr>
          <w:p w14:paraId="31E800B1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6F55BA" w14:textId="77777777" w:rsidR="00B6175B" w:rsidRPr="00BB4B86" w:rsidRDefault="005C247D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463888BA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52B2CE96" w14:textId="77777777" w:rsidTr="004E6A12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AB2B01E" w14:textId="77777777" w:rsidR="00247C46" w:rsidRPr="00BB4B86" w:rsidRDefault="004E6A12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14:paraId="141B57CE" w14:textId="77777777" w:rsidR="00247C46" w:rsidRPr="00BB4B86" w:rsidRDefault="00247C46" w:rsidP="00FA52BB">
            <w:pPr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8042956" w14:textId="77777777" w:rsidR="00247C46" w:rsidRPr="00BB4B86" w:rsidRDefault="00247C46" w:rsidP="00FA52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1EF1843E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AC448F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BCEE349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F25059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3402" w:type="dxa"/>
            <w:vAlign w:val="center"/>
          </w:tcPr>
          <w:p w14:paraId="2D011E3B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600E4C77" w14:textId="77777777" w:rsidTr="00E200B4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6B0AF4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8221" w:type="dxa"/>
            <w:gridSpan w:val="3"/>
            <w:vAlign w:val="bottom"/>
          </w:tcPr>
          <w:p w14:paraId="45A1AE4C" w14:textId="77777777" w:rsidR="007B080F" w:rsidRDefault="007B080F" w:rsidP="00E200B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8FF09B" w14:textId="5B559F10" w:rsidR="00247C46" w:rsidRPr="00BB4B86" w:rsidRDefault="00247C46" w:rsidP="00E200B4">
            <w:pPr>
              <w:rPr>
                <w:rFonts w:ascii="ＭＳ ゴシック" w:eastAsia="ＭＳ ゴシック" w:hAnsi="ＭＳ ゴシック"/>
                <w:sz w:val="22"/>
              </w:rPr>
            </w:pPr>
            <w:r w:rsidRPr="00054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※連絡事項をメールでお知らせ</w:t>
            </w:r>
            <w:r w:rsidR="00566C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 w:rsidRPr="00054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ますので、必ずご記入ください。</w:t>
            </w:r>
          </w:p>
        </w:tc>
      </w:tr>
    </w:tbl>
    <w:p w14:paraId="1F984920" w14:textId="77777777" w:rsidR="009743FC" w:rsidRPr="00BB4B86" w:rsidRDefault="009743FC">
      <w:pPr>
        <w:rPr>
          <w:rFonts w:ascii="ＭＳ ゴシック" w:eastAsia="ＭＳ ゴシック" w:hAnsi="ＭＳ ゴシック"/>
          <w:sz w:val="22"/>
        </w:rPr>
      </w:pPr>
    </w:p>
    <w:p w14:paraId="303A0693" w14:textId="77777777" w:rsidR="00CE2FD4" w:rsidRPr="00BB4B86" w:rsidRDefault="00CE2FD4">
      <w:pPr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【出店情報】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415"/>
        <w:gridCol w:w="1643"/>
        <w:gridCol w:w="1643"/>
        <w:gridCol w:w="794"/>
        <w:gridCol w:w="849"/>
        <w:gridCol w:w="1643"/>
        <w:gridCol w:w="1650"/>
      </w:tblGrid>
      <w:tr w:rsidR="00E410BC" w:rsidRPr="00BB4B86" w14:paraId="19FBD401" w14:textId="25AE77D5" w:rsidTr="00E410BC">
        <w:trPr>
          <w:trHeight w:val="567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79E372EE" w14:textId="77777777" w:rsidR="00E410BC" w:rsidRDefault="00E410BC" w:rsidP="00E372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販売形態</w:t>
            </w:r>
          </w:p>
          <w:p w14:paraId="3C0153E2" w14:textId="72A48AF2" w:rsidR="00E410BC" w:rsidRPr="00BB4B86" w:rsidRDefault="00E410BC" w:rsidP="00E372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（○印）</w:t>
            </w:r>
          </w:p>
        </w:tc>
        <w:tc>
          <w:tcPr>
            <w:tcW w:w="4080" w:type="dxa"/>
            <w:gridSpan w:val="3"/>
            <w:shd w:val="clear" w:color="auto" w:fill="auto"/>
            <w:vAlign w:val="center"/>
          </w:tcPr>
          <w:p w14:paraId="6F130393" w14:textId="4A007C88" w:rsidR="00E410BC" w:rsidRPr="00BB4B86" w:rsidRDefault="00E410BC" w:rsidP="000F73CE">
            <w:pPr>
              <w:ind w:leftChars="-99" w:left="1" w:rightChars="-66" w:right="-139" w:hangingChars="95" w:hanging="20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１.</w:t>
            </w:r>
            <w:r w:rsidR="00DF69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</w:tc>
        <w:tc>
          <w:tcPr>
            <w:tcW w:w="4142" w:type="dxa"/>
            <w:gridSpan w:val="3"/>
            <w:shd w:val="clear" w:color="auto" w:fill="auto"/>
            <w:vAlign w:val="center"/>
          </w:tcPr>
          <w:p w14:paraId="3137DE80" w14:textId="0FB64CDE" w:rsidR="00E410BC" w:rsidRPr="00BB4B86" w:rsidRDefault="00E410BC" w:rsidP="000F73CE">
            <w:pPr>
              <w:ind w:leftChars="-104" w:rightChars="-66" w:right="-139" w:hangingChars="99" w:hanging="21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２.</w:t>
            </w:r>
            <w:r w:rsidR="00DF69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委託販売</w:t>
            </w:r>
          </w:p>
        </w:tc>
      </w:tr>
      <w:tr w:rsidR="007B080F" w:rsidRPr="00BB4B86" w14:paraId="098CC01E" w14:textId="77777777" w:rsidTr="00D9773E">
        <w:trPr>
          <w:trHeight w:val="567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0D4AE942" w14:textId="6D2D06C8" w:rsidR="007B080F" w:rsidRDefault="007B080F" w:rsidP="00E410BC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7B080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直接販売</w:t>
            </w:r>
          </w:p>
          <w:p w14:paraId="3F854AEA" w14:textId="653715C4" w:rsidR="007B080F" w:rsidRPr="00BB4B86" w:rsidRDefault="007B080F" w:rsidP="00E410BC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参加日</w:t>
            </w:r>
          </w:p>
          <w:p w14:paraId="149217A0" w14:textId="16976720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（○印）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43A113B1" w14:textId="402D9540" w:rsidR="007B080F" w:rsidRPr="00BB4B86" w:rsidRDefault="009B7E9E" w:rsidP="009E4AE6">
            <w:pPr>
              <w:ind w:leftChars="-99" w:left="1" w:rightChars="-164" w:right="-344" w:hangingChars="95" w:hanging="20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11/21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157D3A7B" w14:textId="38F97FCC" w:rsidR="007B080F" w:rsidRPr="00BB4B86" w:rsidRDefault="009B7E9E" w:rsidP="009E4AE6">
            <w:pPr>
              <w:ind w:rightChars="-59" w:right="-12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22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43" w:type="dxa"/>
            <w:gridSpan w:val="2"/>
            <w:shd w:val="clear" w:color="auto" w:fill="D9D9D9" w:themeFill="background1" w:themeFillShade="D9"/>
            <w:vAlign w:val="center"/>
          </w:tcPr>
          <w:p w14:paraId="0039379C" w14:textId="44432065" w:rsidR="007B080F" w:rsidRPr="00BB4B86" w:rsidRDefault="009B7E9E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2E17149E" w14:textId="6E4FE2D8" w:rsidR="007B080F" w:rsidRPr="00BB4B86" w:rsidRDefault="009B7E9E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24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467ECD0A" w14:textId="4B2DEC43" w:rsidR="007B080F" w:rsidRPr="00BB4B86" w:rsidRDefault="009B7E9E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25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B080F" w:rsidRPr="00BB4B86" w14:paraId="5DC1866A" w14:textId="77777777" w:rsidTr="007B080F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56D5210F" w14:textId="7ADB0615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496220C7" w14:textId="3ED0DD01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54905473" w14:textId="3AFF7EB1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00497AB" w14:textId="76AC2A08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0B3B5770" w14:textId="45D57E06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7E960EC5" w14:textId="2A50959B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F4D" w:rsidRPr="00BB4B86" w14:paraId="04D0ACC6" w14:textId="77777777" w:rsidTr="00E410BC">
        <w:trPr>
          <w:trHeight w:val="567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116283F9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  <w:p w14:paraId="0B6DAFD7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担当職員</w:t>
            </w:r>
          </w:p>
        </w:tc>
        <w:tc>
          <w:tcPr>
            <w:tcW w:w="3286" w:type="dxa"/>
            <w:gridSpan w:val="2"/>
            <w:shd w:val="clear" w:color="auto" w:fill="D9D9D9" w:themeFill="background1" w:themeFillShade="D9"/>
            <w:vAlign w:val="center"/>
          </w:tcPr>
          <w:p w14:paraId="09FF906B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3286" w:type="dxa"/>
            <w:gridSpan w:val="3"/>
            <w:shd w:val="clear" w:color="auto" w:fill="D9D9D9" w:themeFill="background1" w:themeFillShade="D9"/>
            <w:vAlign w:val="center"/>
          </w:tcPr>
          <w:p w14:paraId="2C540D06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2F8462D7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EF6F4D" w:rsidRPr="00BB4B86" w14:paraId="7DB49BE2" w14:textId="77777777" w:rsidTr="00E410BC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5480D32A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6D31C4AD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2953198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74084E66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F4D" w:rsidRPr="00BB4B86" w14:paraId="39F81942" w14:textId="77777777" w:rsidTr="00E410BC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14CD1E9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1C1C746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0AAB826C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70B71045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59CA" w:rsidRPr="00BB4B86" w14:paraId="4A3AB994" w14:textId="77777777" w:rsidTr="000959CA">
        <w:trPr>
          <w:trHeight w:val="817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6577295F" w14:textId="4DBA745F" w:rsidR="000959CA" w:rsidRDefault="000959CA" w:rsidP="000959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  <w:p w14:paraId="15EEE133" w14:textId="1456EAB7" w:rsidR="000959CA" w:rsidRPr="00BB4B86" w:rsidRDefault="000959CA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電源使用</w:t>
            </w:r>
          </w:p>
        </w:tc>
        <w:tc>
          <w:tcPr>
            <w:tcW w:w="8222" w:type="dxa"/>
            <w:gridSpan w:val="6"/>
            <w:vAlign w:val="center"/>
          </w:tcPr>
          <w:p w14:paraId="55D7934C" w14:textId="653D86C1" w:rsidR="000959CA" w:rsidRPr="00BB4B86" w:rsidRDefault="000959CA" w:rsidP="000959CA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有　　・　　無　</w:t>
            </w:r>
            <w:r w:rsidR="00C67FD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7FD4">
              <w:rPr>
                <w:rFonts w:ascii="ＭＳ ゴシック" w:eastAsia="ＭＳ ゴシック" w:hAnsi="ＭＳ ゴシック" w:hint="eastAsia"/>
                <w:sz w:val="22"/>
              </w:rPr>
              <w:t xml:space="preserve">　電源使用</w:t>
            </w:r>
            <w:r w:rsidR="004D75D5">
              <w:rPr>
                <w:rFonts w:ascii="ＭＳ ゴシック" w:eastAsia="ＭＳ ゴシック" w:hAnsi="ＭＳ ゴシック" w:hint="eastAsia"/>
                <w:sz w:val="22"/>
              </w:rPr>
              <w:t>機材</w:t>
            </w:r>
            <w:r w:rsidR="00C67FD4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</w:tbl>
    <w:p w14:paraId="7DEDCBEB" w14:textId="77777777" w:rsidR="009743FC" w:rsidRPr="00BB4B86" w:rsidRDefault="009743FC">
      <w:pPr>
        <w:rPr>
          <w:rFonts w:ascii="ＭＳ ゴシック" w:eastAsia="ＭＳ ゴシック" w:hAnsi="ＭＳ ゴシック"/>
          <w:sz w:val="22"/>
        </w:rPr>
      </w:pPr>
    </w:p>
    <w:p w14:paraId="26B4F97F" w14:textId="77777777" w:rsidR="0014389C" w:rsidRPr="00BB4B86" w:rsidRDefault="0014389C">
      <w:pPr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【振込口座</w:t>
      </w:r>
      <w:r w:rsidR="00BB4B86">
        <w:rPr>
          <w:rFonts w:ascii="ＭＳ ゴシック" w:eastAsia="ＭＳ ゴシック" w:hAnsi="ＭＳ ゴシック" w:hint="eastAsia"/>
          <w:sz w:val="22"/>
        </w:rPr>
        <w:t>情報</w:t>
      </w:r>
      <w:r w:rsidRPr="00BB4B86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D20D34" w:rsidRPr="00BB4B86" w14:paraId="17BAEF22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D4522F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77618EC4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AEF028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</w:p>
        </w:tc>
        <w:tc>
          <w:tcPr>
            <w:tcW w:w="3402" w:type="dxa"/>
            <w:vAlign w:val="center"/>
          </w:tcPr>
          <w:p w14:paraId="76403194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0D34" w:rsidRPr="00BB4B86" w14:paraId="09D7F8C1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74A245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預貯金種別</w:t>
            </w:r>
          </w:p>
        </w:tc>
        <w:tc>
          <w:tcPr>
            <w:tcW w:w="3402" w:type="dxa"/>
            <w:vAlign w:val="center"/>
          </w:tcPr>
          <w:p w14:paraId="0A8236BE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7ACC4C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41FC5F11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BE" w:rsidRPr="00BB4B86" w14:paraId="2855B343" w14:textId="77777777" w:rsidTr="00141CBE">
        <w:trPr>
          <w:trHeight w:val="235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D6EB4F8" w14:textId="77777777" w:rsidR="00141CBE" w:rsidRPr="00BB4B86" w:rsidRDefault="00141CB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141CBE" w:rsidRPr="00BB4B86">
                    <w:rPr>
                      <w:rFonts w:ascii="ＭＳ ゴシック" w:eastAsia="ＭＳ ゴシック" w:hAnsi="ＭＳ ゴシック"/>
                      <w:sz w:val="18"/>
                    </w:rPr>
                    <w:t>フリ</w:t>
                  </w:r>
                </w:rt>
                <w:rubyBase>
                  <w:r w:rsidR="00141CBE" w:rsidRPr="00BB4B86">
                    <w:rPr>
                      <w:rFonts w:ascii="ＭＳ ゴシック" w:eastAsia="ＭＳ ゴシック" w:hAnsi="ＭＳ ゴシック"/>
                      <w:sz w:val="22"/>
                    </w:rPr>
                    <w:t>口座</w:t>
                  </w:r>
                </w:rubyBase>
              </w:ruby>
            </w:r>
            <w:r w:rsidRPr="00BB4B86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141CBE" w:rsidRPr="00BB4B86">
                    <w:rPr>
                      <w:rFonts w:ascii="ＭＳ ゴシック" w:eastAsia="ＭＳ ゴシック" w:hAnsi="ＭＳ ゴシック"/>
                      <w:sz w:val="18"/>
                    </w:rPr>
                    <w:t>ガナ</w:t>
                  </w:r>
                </w:rt>
                <w:rubyBase>
                  <w:r w:rsidR="00141CBE" w:rsidRPr="00BB4B86">
                    <w:rPr>
                      <w:rFonts w:ascii="ＭＳ ゴシック" w:eastAsia="ＭＳ ゴシック" w:hAnsi="ＭＳ ゴシック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8221" w:type="dxa"/>
            <w:gridSpan w:val="3"/>
            <w:tcBorders>
              <w:bottom w:val="dashSmallGap" w:sz="4" w:space="0" w:color="auto"/>
            </w:tcBorders>
            <w:vAlign w:val="center"/>
          </w:tcPr>
          <w:p w14:paraId="5B21520D" w14:textId="77777777" w:rsidR="00141CBE" w:rsidRPr="00BB4B86" w:rsidRDefault="00141CB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BE" w:rsidRPr="00BB4B86" w14:paraId="074403C5" w14:textId="77777777" w:rsidTr="00141CBE">
        <w:trPr>
          <w:trHeight w:val="600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B1B95D1" w14:textId="77777777" w:rsidR="00141CBE" w:rsidRPr="00BB4B86" w:rsidRDefault="00141CB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dashSmallGap" w:sz="4" w:space="0" w:color="auto"/>
            </w:tcBorders>
            <w:vAlign w:val="center"/>
          </w:tcPr>
          <w:p w14:paraId="7C4F3F80" w14:textId="77777777" w:rsidR="00141CBE" w:rsidRPr="00BB4B86" w:rsidRDefault="00141CB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CAD273" w14:textId="77777777" w:rsidR="00C344FF" w:rsidRDefault="00C344FF">
      <w:pPr>
        <w:rPr>
          <w:rFonts w:ascii="ＭＳ ゴシック" w:eastAsia="ＭＳ ゴシック" w:hAnsi="ＭＳ ゴシック"/>
          <w:sz w:val="22"/>
        </w:rPr>
      </w:pPr>
    </w:p>
    <w:p w14:paraId="74F0A5F2" w14:textId="49BEDF23" w:rsidR="00DA47E1" w:rsidRPr="00B17401" w:rsidRDefault="00B17401" w:rsidP="00B17401">
      <w:pPr>
        <w:ind w:leftChars="-52" w:left="1" w:rightChars="-72" w:right="-151" w:hangingChars="50" w:hanging="110"/>
        <w:jc w:val="center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</w:t>
      </w:r>
      <w:r w:rsidR="001808A3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出店には</w:t>
      </w:r>
      <w:r w:rsidR="00DA47E1" w:rsidRPr="00DD008A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ＰＬ保険への加入</w:t>
      </w:r>
      <w:r w:rsidR="00DA47E1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が条件となります。</w:t>
      </w:r>
      <w:r w:rsidR="001808A3" w:rsidRPr="00DD008A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保険証書のコピー</w:t>
      </w:r>
      <w:r w:rsidR="001808A3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も併せて送付してください。</w:t>
      </w:r>
    </w:p>
    <w:p w14:paraId="51F8800F" w14:textId="6DC7EF34" w:rsidR="00552D6B" w:rsidRPr="00450A26" w:rsidRDefault="00552D6B" w:rsidP="00BB4B8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  <w:lang w:eastAsia="zh-TW"/>
        </w:rPr>
      </w:pPr>
      <w:r w:rsidRPr="00450A2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【申込締切日】令和</w:t>
      </w:r>
      <w:r w:rsidR="009B7E9E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６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年</w:t>
      </w:r>
      <w:r w:rsidR="000959CA"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８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月</w:t>
      </w:r>
      <w:r w:rsidR="00825DE8"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３０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日（</w:t>
      </w:r>
      <w:r w:rsidR="004D75D5"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金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）</w:t>
      </w:r>
    </w:p>
    <w:p w14:paraId="4555AA12" w14:textId="77777777" w:rsidR="00097B14" w:rsidRDefault="00097B14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026A6097" w14:textId="678D79BA" w:rsidR="0036573C" w:rsidRDefault="00CD5DC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054FC5">
        <w:rPr>
          <w:rFonts w:ascii="ＭＳ ゴシック" w:eastAsia="ＭＳ ゴシック" w:hAnsi="ＭＳ ゴシック" w:hint="eastAsia"/>
          <w:sz w:val="22"/>
        </w:rPr>
        <w:t>申込</w:t>
      </w:r>
      <w:r>
        <w:rPr>
          <w:rFonts w:ascii="ＭＳ ゴシック" w:eastAsia="ＭＳ ゴシック" w:hAnsi="ＭＳ ゴシック" w:hint="eastAsia"/>
          <w:sz w:val="22"/>
        </w:rPr>
        <w:t>先】</w:t>
      </w:r>
      <w:r w:rsidR="009B7E9E" w:rsidRPr="009B7E9E">
        <w:rPr>
          <w:rFonts w:ascii="ＭＳ ゴシック" w:eastAsia="ＭＳ ゴシック" w:hAnsi="ＭＳ ゴシック" w:hint="eastAsia"/>
          <w:sz w:val="22"/>
        </w:rPr>
        <w:t>全国ナイスハートバザール</w:t>
      </w:r>
      <w:r w:rsidR="009B7E9E" w:rsidRPr="009B7E9E">
        <w:rPr>
          <w:rFonts w:ascii="ＭＳ ゴシック" w:eastAsia="ＭＳ ゴシック" w:hAnsi="ＭＳ ゴシック"/>
          <w:sz w:val="22"/>
        </w:rPr>
        <w:t>2024inぎふ実行委員会事務局</w:t>
      </w:r>
      <w:r w:rsidR="0036573C">
        <w:rPr>
          <w:rFonts w:ascii="ＭＳ ゴシック" w:eastAsia="ＭＳ ゴシック" w:hAnsi="ＭＳ ゴシック" w:hint="eastAsia"/>
          <w:sz w:val="22"/>
        </w:rPr>
        <w:t>（担当：</w:t>
      </w:r>
      <w:r w:rsidR="009B7E9E">
        <w:rPr>
          <w:rFonts w:ascii="ＭＳ ゴシック" w:eastAsia="ＭＳ ゴシック" w:hAnsi="ＭＳ ゴシック" w:hint="eastAsia"/>
          <w:sz w:val="22"/>
        </w:rPr>
        <w:t>野村</w:t>
      </w:r>
      <w:r w:rsidR="0036573C">
        <w:rPr>
          <w:rFonts w:ascii="ＭＳ ゴシック" w:eastAsia="ＭＳ ゴシック" w:hAnsi="ＭＳ ゴシック" w:hint="eastAsia"/>
          <w:sz w:val="22"/>
        </w:rPr>
        <w:t>・</w:t>
      </w:r>
      <w:r w:rsidR="009B7E9E">
        <w:rPr>
          <w:rFonts w:ascii="ＭＳ ゴシック" w:eastAsia="ＭＳ ゴシック" w:hAnsi="ＭＳ ゴシック" w:hint="eastAsia"/>
          <w:sz w:val="22"/>
        </w:rPr>
        <w:t>山田</w:t>
      </w:r>
      <w:r w:rsidR="0036573C">
        <w:rPr>
          <w:rFonts w:ascii="ＭＳ ゴシック" w:eastAsia="ＭＳ ゴシック" w:hAnsi="ＭＳ ゴシック" w:hint="eastAsia"/>
          <w:sz w:val="22"/>
        </w:rPr>
        <w:t>）</w:t>
      </w:r>
    </w:p>
    <w:p w14:paraId="36DFC3C5" w14:textId="33BFBDF8" w:rsidR="00097B14" w:rsidRPr="00BB4B86" w:rsidRDefault="000D7DF9" w:rsidP="00432D39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Ｅ</w:t>
      </w:r>
      <w:r w:rsidRPr="00FC539E">
        <w:rPr>
          <w:rFonts w:ascii="ＭＳ ゴシック" w:eastAsia="ＭＳ ゴシック" w:hAnsi="ＭＳ ゴシック" w:hint="eastAsia"/>
          <w:kern w:val="0"/>
          <w:sz w:val="22"/>
        </w:rPr>
        <w:t>メール</w:t>
      </w:r>
      <w:r w:rsidRPr="00BB4B86">
        <w:rPr>
          <w:rFonts w:ascii="ＭＳ ゴシック" w:eastAsia="ＭＳ ゴシック" w:hAnsi="ＭＳ ゴシック" w:hint="eastAsia"/>
          <w:sz w:val="22"/>
        </w:rPr>
        <w:t xml:space="preserve">　</w:t>
      </w:r>
      <w:hyperlink r:id="rId6" w:history="1">
        <w:r w:rsidR="001B1F35" w:rsidRPr="00EE1156">
          <w:rPr>
            <w:rStyle w:val="a4"/>
            <w:rFonts w:ascii="ＭＳ ゴシック" w:eastAsia="ＭＳ ゴシック" w:hAnsi="ＭＳ ゴシック"/>
            <w:sz w:val="22"/>
          </w:rPr>
          <w:t>gifu-selpshien@winc.or.jp</w:t>
        </w:r>
      </w:hyperlink>
      <w:r w:rsidR="001B1F35">
        <w:rPr>
          <w:rFonts w:ascii="ＭＳ ゴシック" w:eastAsia="ＭＳ ゴシック" w:hAnsi="ＭＳ ゴシック" w:hint="eastAsia"/>
          <w:sz w:val="22"/>
        </w:rPr>
        <w:t xml:space="preserve">　ＦＡＸ　０５８－２７５－４８８８</w:t>
      </w:r>
    </w:p>
    <w:sectPr w:rsidR="00097B14" w:rsidRPr="00BB4B86" w:rsidSect="00DA47E1">
      <w:headerReference w:type="default" r:id="rId7"/>
      <w:pgSz w:w="11906" w:h="16838" w:code="9"/>
      <w:pgMar w:top="1134" w:right="1134" w:bottom="680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4A97" w14:textId="77777777" w:rsidR="00A27870" w:rsidRDefault="00A27870" w:rsidP="00562ECE">
      <w:r>
        <w:separator/>
      </w:r>
    </w:p>
  </w:endnote>
  <w:endnote w:type="continuationSeparator" w:id="0">
    <w:p w14:paraId="32600C7B" w14:textId="77777777" w:rsidR="00A27870" w:rsidRDefault="00A27870" w:rsidP="0056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6579D" w14:textId="77777777" w:rsidR="00A27870" w:rsidRDefault="00A27870" w:rsidP="00562ECE">
      <w:r>
        <w:separator/>
      </w:r>
    </w:p>
  </w:footnote>
  <w:footnote w:type="continuationSeparator" w:id="0">
    <w:p w14:paraId="05D82428" w14:textId="77777777" w:rsidR="00A27870" w:rsidRDefault="00A27870" w:rsidP="0056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04FB" w14:textId="745023A8" w:rsidR="00562ECE" w:rsidRPr="00A70822" w:rsidRDefault="00562ECE">
    <w:pPr>
      <w:pStyle w:val="a6"/>
      <w:rPr>
        <w:rFonts w:ascii="ＭＳ ゴシック" w:eastAsia="ＭＳ ゴシック" w:hAnsi="ＭＳ ゴシック"/>
        <w:sz w:val="24"/>
        <w:szCs w:val="28"/>
      </w:rPr>
    </w:pPr>
    <w:r w:rsidRPr="00A70822">
      <w:rPr>
        <w:rFonts w:ascii="ＭＳ ゴシック" w:eastAsia="ＭＳ ゴシック" w:hAnsi="ＭＳ ゴシック" w:hint="eastAsia"/>
        <w:sz w:val="24"/>
        <w:szCs w:val="28"/>
      </w:rPr>
      <w:t>≪様式</w:t>
    </w:r>
    <w:r w:rsidR="002B6BF8">
      <w:rPr>
        <w:rFonts w:ascii="ＭＳ ゴシック" w:eastAsia="ＭＳ ゴシック" w:hAnsi="ＭＳ ゴシック" w:hint="eastAsia"/>
        <w:sz w:val="24"/>
        <w:szCs w:val="28"/>
      </w:rPr>
      <w:t>①</w:t>
    </w:r>
    <w:r w:rsidRPr="00A70822">
      <w:rPr>
        <w:rFonts w:ascii="ＭＳ ゴシック" w:eastAsia="ＭＳ ゴシック" w:hAnsi="ＭＳ ゴシック" w:hint="eastAsia"/>
        <w:sz w:val="24"/>
        <w:szCs w:val="28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DE"/>
    <w:rsid w:val="000426C2"/>
    <w:rsid w:val="00054FC5"/>
    <w:rsid w:val="000755F1"/>
    <w:rsid w:val="000959CA"/>
    <w:rsid w:val="00097B14"/>
    <w:rsid w:val="000C45BB"/>
    <w:rsid w:val="000D7DF9"/>
    <w:rsid w:val="000F73CE"/>
    <w:rsid w:val="00132216"/>
    <w:rsid w:val="00141CBE"/>
    <w:rsid w:val="0014389C"/>
    <w:rsid w:val="00164B2A"/>
    <w:rsid w:val="00172551"/>
    <w:rsid w:val="001808A3"/>
    <w:rsid w:val="00186197"/>
    <w:rsid w:val="001B1F35"/>
    <w:rsid w:val="001D23BD"/>
    <w:rsid w:val="0020512F"/>
    <w:rsid w:val="002478E5"/>
    <w:rsid w:val="00247C46"/>
    <w:rsid w:val="002B6BF8"/>
    <w:rsid w:val="00323B74"/>
    <w:rsid w:val="0036573C"/>
    <w:rsid w:val="003B38AE"/>
    <w:rsid w:val="004055B6"/>
    <w:rsid w:val="00407C9D"/>
    <w:rsid w:val="00432D39"/>
    <w:rsid w:val="00450A26"/>
    <w:rsid w:val="004A790D"/>
    <w:rsid w:val="004B514E"/>
    <w:rsid w:val="004D75D5"/>
    <w:rsid w:val="004E6A12"/>
    <w:rsid w:val="0051758F"/>
    <w:rsid w:val="00552D6B"/>
    <w:rsid w:val="00562ECE"/>
    <w:rsid w:val="00566C12"/>
    <w:rsid w:val="005A4ED5"/>
    <w:rsid w:val="005C247D"/>
    <w:rsid w:val="006050DE"/>
    <w:rsid w:val="00693410"/>
    <w:rsid w:val="006B1FA2"/>
    <w:rsid w:val="006B43D8"/>
    <w:rsid w:val="007B080F"/>
    <w:rsid w:val="00825DE8"/>
    <w:rsid w:val="00852493"/>
    <w:rsid w:val="008E7887"/>
    <w:rsid w:val="00904978"/>
    <w:rsid w:val="009743FC"/>
    <w:rsid w:val="009B1984"/>
    <w:rsid w:val="009B7E9E"/>
    <w:rsid w:val="009C78DE"/>
    <w:rsid w:val="009E4AE6"/>
    <w:rsid w:val="009E5AD3"/>
    <w:rsid w:val="009F3466"/>
    <w:rsid w:val="00A27870"/>
    <w:rsid w:val="00A27B31"/>
    <w:rsid w:val="00A70822"/>
    <w:rsid w:val="00B03842"/>
    <w:rsid w:val="00B17401"/>
    <w:rsid w:val="00B33548"/>
    <w:rsid w:val="00B6175B"/>
    <w:rsid w:val="00BB4B86"/>
    <w:rsid w:val="00BF34A7"/>
    <w:rsid w:val="00C16BCF"/>
    <w:rsid w:val="00C344FF"/>
    <w:rsid w:val="00C371E7"/>
    <w:rsid w:val="00C43A2F"/>
    <w:rsid w:val="00C67FD4"/>
    <w:rsid w:val="00CD5DC9"/>
    <w:rsid w:val="00CE2FD4"/>
    <w:rsid w:val="00D20D34"/>
    <w:rsid w:val="00D37B4A"/>
    <w:rsid w:val="00D43E4B"/>
    <w:rsid w:val="00D9773E"/>
    <w:rsid w:val="00DA47E1"/>
    <w:rsid w:val="00DC4FDF"/>
    <w:rsid w:val="00DD008A"/>
    <w:rsid w:val="00DF6952"/>
    <w:rsid w:val="00E16325"/>
    <w:rsid w:val="00E200B4"/>
    <w:rsid w:val="00E35FFB"/>
    <w:rsid w:val="00E372B4"/>
    <w:rsid w:val="00E410BC"/>
    <w:rsid w:val="00E428F2"/>
    <w:rsid w:val="00E57236"/>
    <w:rsid w:val="00E76694"/>
    <w:rsid w:val="00EC180F"/>
    <w:rsid w:val="00EF6F4D"/>
    <w:rsid w:val="00F5755F"/>
    <w:rsid w:val="00F874DB"/>
    <w:rsid w:val="00FA52BB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E6C0"/>
  <w15:chartTrackingRefBased/>
  <w15:docId w15:val="{5973CC06-51B8-42C8-B086-969B8BEE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1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514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ECE"/>
  </w:style>
  <w:style w:type="paragraph" w:styleId="a8">
    <w:name w:val="footer"/>
    <w:basedOn w:val="a"/>
    <w:link w:val="a9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fu-selpshien@win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dc:description/>
  <cp:lastModifiedBy>野村　真実</cp:lastModifiedBy>
  <cp:revision>14</cp:revision>
  <cp:lastPrinted>2024-06-11T00:13:00Z</cp:lastPrinted>
  <dcterms:created xsi:type="dcterms:W3CDTF">2023-08-15T07:01:00Z</dcterms:created>
  <dcterms:modified xsi:type="dcterms:W3CDTF">2024-06-11T00:27:00Z</dcterms:modified>
</cp:coreProperties>
</file>